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9D65" w14:textId="77777777" w:rsidR="00AE22B6" w:rsidRPr="00002FD4" w:rsidRDefault="00AE22B6" w:rsidP="00AE22B6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</w:rPr>
        <w:drawing>
          <wp:inline distT="0" distB="0" distL="0" distR="0" wp14:anchorId="41061D8C" wp14:editId="22A86172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</w:rPr>
        <w:drawing>
          <wp:inline distT="0" distB="0" distL="0" distR="0" wp14:anchorId="30AF273C" wp14:editId="4A80F3F3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5B09CE" w14:textId="77777777" w:rsidR="00AE22B6" w:rsidRPr="00684024" w:rsidRDefault="00AE22B6" w:rsidP="00AE22B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3C93DCB5" w14:textId="77777777" w:rsidR="00AE22B6" w:rsidRPr="00684024" w:rsidRDefault="00AE22B6" w:rsidP="00AE22B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0F86E06D" w14:textId="77777777" w:rsidR="00AE22B6" w:rsidRPr="00684024" w:rsidRDefault="00AE22B6" w:rsidP="00AE22B6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29AD7EC3" w14:textId="501B923C" w:rsidR="00AE22B6" w:rsidRPr="00AE22B6" w:rsidRDefault="00AE22B6" w:rsidP="00AE22B6">
      <w:pPr>
        <w:pStyle w:val="NoSpacing"/>
        <w:jc w:val="center"/>
        <w:rPr>
          <w:b/>
          <w:i/>
          <w:iCs/>
          <w:color w:val="808080" w:themeColor="text1" w:themeTint="7F"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097BDB56" w14:textId="4CC5E349" w:rsidR="00AE22B6" w:rsidRPr="00AE22B6" w:rsidRDefault="00AE22B6" w:rsidP="00AE22B6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AE22B6" w:rsidRPr="007C27EE" w14:paraId="47B4E6FA" w14:textId="77777777" w:rsidTr="004B2A19">
        <w:trPr>
          <w:trHeight w:val="365"/>
        </w:trPr>
        <w:tc>
          <w:tcPr>
            <w:tcW w:w="2019" w:type="dxa"/>
          </w:tcPr>
          <w:p w14:paraId="05F0E92D" w14:textId="272523FA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062E231E" w14:textId="696BD316" w:rsidR="00AE22B6" w:rsidRPr="00AE22B6" w:rsidRDefault="00AE22B6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Règlements</w:t>
            </w:r>
          </w:p>
        </w:tc>
        <w:tc>
          <w:tcPr>
            <w:tcW w:w="2767" w:type="dxa"/>
          </w:tcPr>
          <w:p w14:paraId="3305D91E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0267159D" w14:textId="1992932F" w:rsidR="00AE22B6" w:rsidRPr="00AE22B6" w:rsidRDefault="00AE22B6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RG-06</w:t>
            </w:r>
          </w:p>
        </w:tc>
      </w:tr>
      <w:tr w:rsidR="00AE22B6" w:rsidRPr="007C27EE" w14:paraId="441E0484" w14:textId="77777777" w:rsidTr="004B2A19">
        <w:trPr>
          <w:trHeight w:val="622"/>
        </w:trPr>
        <w:tc>
          <w:tcPr>
            <w:tcW w:w="2019" w:type="dxa"/>
          </w:tcPr>
          <w:p w14:paraId="020DCE7B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66B6FE00" w14:textId="271787BB" w:rsidR="00AE22B6" w:rsidRPr="008D1D0D" w:rsidRDefault="00AE22B6" w:rsidP="004B2A19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Modifications aux règlements</w:t>
            </w:r>
          </w:p>
        </w:tc>
        <w:tc>
          <w:tcPr>
            <w:tcW w:w="2767" w:type="dxa"/>
          </w:tcPr>
          <w:p w14:paraId="153B447C" w14:textId="0EE9C451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21 mars 2017</w:t>
            </w:r>
          </w:p>
        </w:tc>
        <w:tc>
          <w:tcPr>
            <w:tcW w:w="1927" w:type="dxa"/>
          </w:tcPr>
          <w:p w14:paraId="1DBF048B" w14:textId="77777777" w:rsidR="00AE22B6" w:rsidRPr="007C27EE" w:rsidRDefault="00AE22B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E22B6" w:rsidRPr="00610062" w14:paraId="2BF6A19A" w14:textId="77777777" w:rsidTr="004B2A19">
        <w:trPr>
          <w:trHeight w:val="476"/>
        </w:trPr>
        <w:tc>
          <w:tcPr>
            <w:tcW w:w="2019" w:type="dxa"/>
          </w:tcPr>
          <w:p w14:paraId="4EA00263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6B885FE9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69D46694" w14:textId="72A1E97D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506041">
              <w:rPr>
                <w:rFonts w:ascii="Arial Narrow" w:hAnsi="Arial Narrow"/>
                <w:color w:val="000000" w:themeColor="text1"/>
                <w:sz w:val="20"/>
              </w:rPr>
              <w:br/>
              <w:t>25 octobre 2021</w:t>
            </w:r>
          </w:p>
        </w:tc>
        <w:tc>
          <w:tcPr>
            <w:tcW w:w="1927" w:type="dxa"/>
          </w:tcPr>
          <w:p w14:paraId="14701C34" w14:textId="77777777" w:rsidR="00AE22B6" w:rsidRPr="007C27EE" w:rsidRDefault="00AE22B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AE22B6" w:rsidRPr="00610062" w14:paraId="48FC38FA" w14:textId="77777777" w:rsidTr="004B2A19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2FA258F4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23B517A" w14:textId="77777777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8B157B7" w14:textId="52106150" w:rsidR="00AE22B6" w:rsidRPr="007C27EE" w:rsidRDefault="00AE22B6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  <w:r w:rsidR="00506041">
              <w:rPr>
                <w:rFonts w:ascii="Arial Narrow" w:hAnsi="Arial Narrow"/>
                <w:color w:val="000000" w:themeColor="text1"/>
                <w:sz w:val="20"/>
              </w:rPr>
              <w:t>25 octobre 2026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67EC946" w14:textId="77777777" w:rsidR="00AE22B6" w:rsidRPr="007C27EE" w:rsidRDefault="00AE22B6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62BF45BE" w14:textId="287D1A50" w:rsidR="00506041" w:rsidRPr="00506041" w:rsidRDefault="00506041" w:rsidP="00506041">
      <w:pPr>
        <w:rPr>
          <w:b/>
          <w:sz w:val="28"/>
          <w:szCs w:val="28"/>
        </w:rPr>
      </w:pPr>
      <w:r w:rsidRPr="00345430">
        <w:rPr>
          <w:b/>
          <w:sz w:val="28"/>
          <w:szCs w:val="28"/>
        </w:rPr>
        <w:t>NOTE AUX MEMBRES DU C.A. :</w:t>
      </w:r>
      <w:r w:rsidRPr="00345430">
        <w:rPr>
          <w:b/>
          <w:sz w:val="28"/>
          <w:szCs w:val="28"/>
        </w:rPr>
        <w:br/>
        <w:t xml:space="preserve">POUR VOTRE INFORMATION, LES POLITIQUES PROPOSÉES PAR SOLS DE LA SECTION ‘RG’ FURENT SECTIONNÉES EN PLUSIEURS POLITIQUES POUR ADRESSER SPÉCIFIQUEMENT NOTRE </w:t>
      </w:r>
      <w:proofErr w:type="gramStart"/>
      <w:r w:rsidRPr="00345430">
        <w:rPr>
          <w:b/>
          <w:sz w:val="28"/>
          <w:szCs w:val="28"/>
        </w:rPr>
        <w:t>BIBLIOTHÈQUE;  ELLES</w:t>
      </w:r>
      <w:proofErr w:type="gramEnd"/>
      <w:r w:rsidRPr="00345430">
        <w:rPr>
          <w:b/>
          <w:sz w:val="28"/>
          <w:szCs w:val="28"/>
        </w:rPr>
        <w:t xml:space="preserve"> VOUS SONT PRÉSENTÉES À TITRE DE MISE À JOUR ET NOUVELLE APPROBATION.</w:t>
      </w:r>
    </w:p>
    <w:p w14:paraId="0EAAF49B" w14:textId="3FA97376" w:rsidR="00835E69" w:rsidRPr="00AE22B6" w:rsidRDefault="00835E69" w:rsidP="00AE22B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Les règlements sont des règles fondamentales régissant la façon de fonctionner du </w:t>
      </w:r>
      <w:r w:rsidR="00E93AE2" w:rsidRPr="00AE22B6">
        <w:rPr>
          <w:rFonts w:ascii="Arial" w:hAnsi="Arial" w:cs="Arial"/>
          <w:sz w:val="20"/>
          <w:szCs w:val="20"/>
        </w:rPr>
        <w:t>Conseil de bibliothèque</w:t>
      </w:r>
      <w:r w:rsidRPr="00AE22B6">
        <w:rPr>
          <w:rFonts w:ascii="Arial" w:hAnsi="Arial" w:cs="Arial"/>
          <w:sz w:val="20"/>
          <w:szCs w:val="20"/>
        </w:rPr>
        <w:t>. Le but de ce règlement est de stipuler les conditions permettant d’apporter des modifications à des règlements.</w:t>
      </w:r>
      <w:r w:rsidRPr="00AE22B6">
        <w:rPr>
          <w:rFonts w:ascii="Arial" w:hAnsi="Arial" w:cs="Arial"/>
          <w:sz w:val="20"/>
          <w:szCs w:val="20"/>
        </w:rPr>
        <w:br/>
      </w:r>
    </w:p>
    <w:p w14:paraId="127EA0CC" w14:textId="470574AB" w:rsidR="00835E69" w:rsidRPr="00506041" w:rsidRDefault="00835E69" w:rsidP="00506041">
      <w:pPr>
        <w:widowControl w:val="0"/>
        <w:numPr>
          <w:ilvl w:val="0"/>
          <w:numId w:val="1"/>
        </w:numPr>
        <w:tabs>
          <w:tab w:val="clear" w:pos="216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Les règlements peuvent être modifiés en réponse à des changements à la législation ou lorsque des circonstances ont changé. </w:t>
      </w:r>
      <w:r w:rsidR="00506041">
        <w:rPr>
          <w:rFonts w:ascii="Arial" w:hAnsi="Arial" w:cs="Arial"/>
          <w:sz w:val="20"/>
          <w:szCs w:val="20"/>
        </w:rPr>
        <w:br/>
      </w:r>
      <w:r w:rsidRPr="00506041">
        <w:rPr>
          <w:rFonts w:ascii="Arial" w:hAnsi="Arial" w:cs="Arial"/>
          <w:sz w:val="20"/>
          <w:szCs w:val="20"/>
        </w:rPr>
        <w:t xml:space="preserve"> </w:t>
      </w:r>
    </w:p>
    <w:p w14:paraId="4AE697A9" w14:textId="3C30BA0B" w:rsidR="00835E69" w:rsidRPr="00506041" w:rsidRDefault="00835E69" w:rsidP="00506041">
      <w:pPr>
        <w:widowControl w:val="0"/>
        <w:numPr>
          <w:ilvl w:val="0"/>
          <w:numId w:val="1"/>
        </w:numPr>
        <w:tabs>
          <w:tab w:val="clear" w:pos="216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Tout membre du </w:t>
      </w:r>
      <w:r w:rsidR="00E93AE2" w:rsidRPr="00AE22B6">
        <w:rPr>
          <w:rFonts w:ascii="Arial" w:hAnsi="Arial" w:cs="Arial"/>
          <w:sz w:val="20"/>
          <w:szCs w:val="20"/>
        </w:rPr>
        <w:t xml:space="preserve">Conseil de bibliothèque </w:t>
      </w:r>
      <w:r w:rsidRPr="00AE22B6">
        <w:rPr>
          <w:rFonts w:ascii="Arial" w:hAnsi="Arial" w:cs="Arial"/>
          <w:sz w:val="20"/>
          <w:szCs w:val="20"/>
        </w:rPr>
        <w:t>peut proposer une révision ou une modification à un règlement.</w:t>
      </w:r>
      <w:r w:rsidR="00506041">
        <w:rPr>
          <w:rFonts w:ascii="Arial" w:hAnsi="Arial" w:cs="Arial"/>
          <w:sz w:val="20"/>
          <w:szCs w:val="20"/>
        </w:rPr>
        <w:br/>
      </w:r>
    </w:p>
    <w:p w14:paraId="57384255" w14:textId="175BA587" w:rsidR="00835E69" w:rsidRPr="00506041" w:rsidRDefault="00835E69" w:rsidP="00506041">
      <w:pPr>
        <w:widowControl w:val="0"/>
        <w:numPr>
          <w:ilvl w:val="0"/>
          <w:numId w:val="1"/>
        </w:numPr>
        <w:tabs>
          <w:tab w:val="clear" w:pos="216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Tous les membres du </w:t>
      </w:r>
      <w:r w:rsidR="00E93AE2" w:rsidRPr="00AE22B6">
        <w:rPr>
          <w:rFonts w:ascii="Arial" w:hAnsi="Arial" w:cs="Arial"/>
          <w:sz w:val="20"/>
          <w:szCs w:val="20"/>
        </w:rPr>
        <w:t xml:space="preserve">Conseil de bibliothèque </w:t>
      </w:r>
      <w:r w:rsidRPr="00AE22B6">
        <w:rPr>
          <w:rFonts w:ascii="Arial" w:hAnsi="Arial" w:cs="Arial"/>
          <w:sz w:val="20"/>
          <w:szCs w:val="20"/>
        </w:rPr>
        <w:t xml:space="preserve">recevront un avis et les détails des changements proposés à la réunion précédant celle où la proposition de modification doit être débattue.   </w:t>
      </w:r>
      <w:r w:rsidR="00506041">
        <w:rPr>
          <w:rFonts w:ascii="Arial" w:hAnsi="Arial" w:cs="Arial"/>
          <w:sz w:val="20"/>
          <w:szCs w:val="20"/>
        </w:rPr>
        <w:br/>
      </w:r>
    </w:p>
    <w:p w14:paraId="2455912B" w14:textId="77777777" w:rsidR="00835E69" w:rsidRPr="00AE22B6" w:rsidRDefault="00835E69" w:rsidP="00835E69">
      <w:pPr>
        <w:widowControl w:val="0"/>
        <w:numPr>
          <w:ilvl w:val="0"/>
          <w:numId w:val="1"/>
        </w:numPr>
        <w:tabs>
          <w:tab w:val="clear" w:pos="2160"/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Une proposition pour ajouter, modifier ou retirer un règlement requerra une majorité du vote d’au moins deux tiers des membres du </w:t>
      </w:r>
      <w:r w:rsidR="00E93AE2" w:rsidRPr="00AE22B6">
        <w:rPr>
          <w:rFonts w:ascii="Arial" w:hAnsi="Arial" w:cs="Arial"/>
          <w:sz w:val="20"/>
          <w:szCs w:val="20"/>
        </w:rPr>
        <w:t xml:space="preserve">Conseil de bibliothèque </w:t>
      </w:r>
      <w:r w:rsidRPr="00AE22B6">
        <w:rPr>
          <w:rFonts w:ascii="Arial" w:hAnsi="Arial" w:cs="Arial"/>
          <w:sz w:val="20"/>
          <w:szCs w:val="20"/>
        </w:rPr>
        <w:t>pour être adoptée.</w:t>
      </w:r>
      <w:r w:rsidRPr="00AE22B6">
        <w:rPr>
          <w:rFonts w:ascii="Arial" w:hAnsi="Arial" w:cs="Arial"/>
          <w:sz w:val="20"/>
          <w:szCs w:val="20"/>
        </w:rPr>
        <w:br/>
      </w:r>
    </w:p>
    <w:p w14:paraId="7D541E46" w14:textId="77777777" w:rsidR="00AE22B6" w:rsidRDefault="00835E69" w:rsidP="00835E69">
      <w:pPr>
        <w:rPr>
          <w:rFonts w:ascii="Arial" w:hAnsi="Arial" w:cs="Arial"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 </w:t>
      </w:r>
      <w:r w:rsidRPr="00AE22B6">
        <w:rPr>
          <w:rFonts w:ascii="Arial" w:hAnsi="Arial" w:cs="Arial"/>
          <w:sz w:val="20"/>
          <w:szCs w:val="20"/>
        </w:rPr>
        <w:tab/>
      </w:r>
      <w:bookmarkStart w:id="0" w:name="_Toc226879324"/>
      <w:bookmarkStart w:id="1" w:name="_Toc226879912"/>
      <w:bookmarkStart w:id="2" w:name="_Toc226879956"/>
      <w:bookmarkStart w:id="3" w:name="_Toc226884174"/>
      <w:bookmarkStart w:id="4" w:name="_Toc226884541"/>
    </w:p>
    <w:p w14:paraId="592C0CDB" w14:textId="77777777" w:rsidR="00AE22B6" w:rsidRDefault="00AE22B6" w:rsidP="00835E69">
      <w:pPr>
        <w:rPr>
          <w:rFonts w:ascii="Arial" w:hAnsi="Arial" w:cs="Arial"/>
          <w:sz w:val="20"/>
          <w:szCs w:val="20"/>
        </w:rPr>
      </w:pPr>
    </w:p>
    <w:p w14:paraId="01AEF3BE" w14:textId="0DBC550A" w:rsidR="00835E69" w:rsidRPr="00AE22B6" w:rsidRDefault="00835E69" w:rsidP="00835E69">
      <w:pPr>
        <w:rPr>
          <w:rFonts w:ascii="Arial" w:hAnsi="Arial" w:cs="Arial"/>
          <w:b/>
          <w:sz w:val="20"/>
          <w:szCs w:val="20"/>
          <w:lang w:val="fr-FR"/>
        </w:rPr>
      </w:pPr>
      <w:r w:rsidRPr="00AE22B6">
        <w:rPr>
          <w:rFonts w:ascii="Arial" w:hAnsi="Arial" w:cs="Arial"/>
          <w:b/>
          <w:sz w:val="20"/>
          <w:szCs w:val="20"/>
          <w:lang w:val="fr-FR"/>
        </w:rPr>
        <w:t>Documents</w:t>
      </w:r>
      <w:bookmarkEnd w:id="0"/>
      <w:bookmarkEnd w:id="1"/>
      <w:bookmarkEnd w:id="2"/>
      <w:bookmarkEnd w:id="3"/>
      <w:bookmarkEnd w:id="4"/>
      <w:r w:rsidRPr="00AE22B6">
        <w:rPr>
          <w:rFonts w:ascii="Arial" w:hAnsi="Arial" w:cs="Arial"/>
          <w:b/>
          <w:sz w:val="20"/>
          <w:szCs w:val="20"/>
          <w:lang w:val="fr-FR"/>
        </w:rPr>
        <w:t xml:space="preserve"> connexes</w:t>
      </w:r>
    </w:p>
    <w:p w14:paraId="122EA023" w14:textId="362EF3F7" w:rsidR="00F036CC" w:rsidRPr="00AE22B6" w:rsidRDefault="00E93AE2">
      <w:pPr>
        <w:rPr>
          <w:rFonts w:ascii="Arial" w:hAnsi="Arial" w:cs="Arial"/>
          <w:b/>
          <w:sz w:val="20"/>
          <w:szCs w:val="20"/>
        </w:rPr>
      </w:pPr>
      <w:r w:rsidRPr="00AE22B6">
        <w:rPr>
          <w:rFonts w:ascii="Arial" w:hAnsi="Arial" w:cs="Arial"/>
          <w:sz w:val="20"/>
          <w:szCs w:val="20"/>
        </w:rPr>
        <w:t xml:space="preserve">Conseil de bibliothèque </w:t>
      </w:r>
      <w:r w:rsidR="00835E69" w:rsidRPr="00AE22B6">
        <w:rPr>
          <w:rFonts w:ascii="Arial" w:hAnsi="Arial" w:cs="Arial"/>
          <w:sz w:val="20"/>
          <w:szCs w:val="20"/>
        </w:rPr>
        <w:t xml:space="preserve">de la Bibliothèque publique de Casselman. </w:t>
      </w:r>
      <w:r w:rsidR="00835E69" w:rsidRPr="00AE22B6">
        <w:rPr>
          <w:rFonts w:ascii="Arial" w:hAnsi="Arial" w:cs="Arial"/>
          <w:b/>
          <w:i/>
          <w:sz w:val="20"/>
          <w:szCs w:val="20"/>
        </w:rPr>
        <w:t xml:space="preserve">RG  05 </w:t>
      </w:r>
      <w:proofErr w:type="gramStart"/>
      <w:r w:rsidR="00835E69" w:rsidRPr="00AE22B6">
        <w:rPr>
          <w:rFonts w:ascii="Arial" w:hAnsi="Arial" w:cs="Arial"/>
          <w:b/>
          <w:i/>
          <w:sz w:val="20"/>
          <w:szCs w:val="20"/>
        </w:rPr>
        <w:t>-  Réunions</w:t>
      </w:r>
      <w:proofErr w:type="gramEnd"/>
      <w:r w:rsidR="00835E69" w:rsidRPr="00AE22B6">
        <w:rPr>
          <w:rFonts w:ascii="Arial" w:hAnsi="Arial" w:cs="Arial"/>
          <w:b/>
          <w:i/>
          <w:sz w:val="20"/>
          <w:szCs w:val="20"/>
        </w:rPr>
        <w:t xml:space="preserve"> du </w:t>
      </w:r>
      <w:r w:rsidRPr="00AE22B6">
        <w:rPr>
          <w:rFonts w:ascii="Arial" w:hAnsi="Arial" w:cs="Arial"/>
          <w:b/>
          <w:sz w:val="20"/>
          <w:szCs w:val="20"/>
        </w:rPr>
        <w:t>Conseil de bibliothèque</w:t>
      </w:r>
      <w:r w:rsidR="00835E69" w:rsidRPr="00AE22B6">
        <w:rPr>
          <w:rFonts w:ascii="Arial" w:hAnsi="Arial" w:cs="Arial"/>
          <w:b/>
          <w:i/>
          <w:sz w:val="20"/>
          <w:szCs w:val="20"/>
        </w:rPr>
        <w:t>, section  2 (6) a</w:t>
      </w:r>
      <w:r w:rsidRPr="00AE22B6">
        <w:rPr>
          <w:rFonts w:ascii="Arial" w:hAnsi="Arial" w:cs="Arial"/>
          <w:b/>
          <w:i/>
          <w:sz w:val="20"/>
          <w:szCs w:val="20"/>
        </w:rPr>
        <w:t xml:space="preserve"> </w:t>
      </w:r>
    </w:p>
    <w:sectPr w:rsidR="00F036CC" w:rsidRPr="00AE22B6" w:rsidSect="00835E69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447D"/>
    <w:multiLevelType w:val="hybridMultilevel"/>
    <w:tmpl w:val="819CA8FA"/>
    <w:lvl w:ilvl="0" w:tplc="211EC8F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hAnsi="Arial Narrow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69"/>
    <w:rsid w:val="000647BC"/>
    <w:rsid w:val="000A1989"/>
    <w:rsid w:val="00126779"/>
    <w:rsid w:val="00330B9E"/>
    <w:rsid w:val="00506041"/>
    <w:rsid w:val="006C2A58"/>
    <w:rsid w:val="00781AFD"/>
    <w:rsid w:val="00835E69"/>
    <w:rsid w:val="00A0100C"/>
    <w:rsid w:val="00AE22B6"/>
    <w:rsid w:val="00E93AE2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D3C2"/>
  <w15:docId w15:val="{92DF025B-0967-8144-968C-E0EBF71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5E69"/>
    <w:pPr>
      <w:spacing w:after="0" w:line="240" w:lineRule="auto"/>
    </w:pPr>
    <w:rPr>
      <w:rFonts w:ascii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835E69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E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3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2017-03-23T20:42:00Z</cp:lastPrinted>
  <dcterms:created xsi:type="dcterms:W3CDTF">2021-10-18T18:24:00Z</dcterms:created>
  <dcterms:modified xsi:type="dcterms:W3CDTF">2021-10-18T18:24:00Z</dcterms:modified>
</cp:coreProperties>
</file>